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A1398F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 xml:space="preserve">Creamos la base de datos </w:t>
      </w:r>
    </w:p>
    <w:p w14:paraId="04582811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2197735"/>
            <wp:effectExtent l="0" t="0" r="9525" b="120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B0B7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675" cy="446405"/>
            <wp:effectExtent l="0" t="0" r="952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1C57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Creamos esquema:</w:t>
      </w:r>
    </w:p>
    <w:p w14:paraId="4851BBBB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6690" cy="633730"/>
            <wp:effectExtent l="0" t="0" r="381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08E5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1407160"/>
            <wp:effectExtent l="0" t="0" r="1016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5006">
      <w:pPr>
        <w:rPr>
          <w:rFonts w:hint="default" w:ascii="Arial" w:hAnsi="Arial" w:cs="Arial"/>
          <w:sz w:val="24"/>
          <w:szCs w:val="24"/>
        </w:rPr>
      </w:pPr>
    </w:p>
    <w:p w14:paraId="1004767D">
      <w:pPr>
        <w:rPr>
          <w:rFonts w:hint="default" w:ascii="Arial" w:hAnsi="Arial" w:cs="Arial"/>
          <w:sz w:val="24"/>
          <w:szCs w:val="24"/>
        </w:rPr>
      </w:pPr>
    </w:p>
    <w:p w14:paraId="25EBC17D">
      <w:pPr>
        <w:rPr>
          <w:rFonts w:hint="default" w:ascii="Arial" w:hAnsi="Arial" w:cs="Arial"/>
          <w:sz w:val="24"/>
          <w:szCs w:val="24"/>
        </w:rPr>
      </w:pPr>
    </w:p>
    <w:p w14:paraId="65A540F4">
      <w:pPr>
        <w:rPr>
          <w:rFonts w:hint="default" w:ascii="Arial" w:hAnsi="Arial" w:cs="Arial"/>
          <w:sz w:val="24"/>
          <w:szCs w:val="24"/>
        </w:rPr>
      </w:pPr>
    </w:p>
    <w:p w14:paraId="750B92AE">
      <w:pPr>
        <w:rPr>
          <w:rFonts w:hint="default" w:ascii="Arial" w:hAnsi="Arial" w:cs="Arial"/>
          <w:sz w:val="24"/>
          <w:szCs w:val="24"/>
        </w:rPr>
      </w:pPr>
    </w:p>
    <w:p w14:paraId="064CFC0B">
      <w:pPr>
        <w:rPr>
          <w:rFonts w:hint="default" w:ascii="Arial" w:hAnsi="Arial" w:cs="Arial"/>
          <w:sz w:val="24"/>
          <w:szCs w:val="24"/>
        </w:rPr>
      </w:pPr>
    </w:p>
    <w:p w14:paraId="5EFB0EC5">
      <w:pPr>
        <w:rPr>
          <w:rFonts w:hint="default" w:ascii="Arial" w:hAnsi="Arial" w:cs="Arial"/>
          <w:sz w:val="24"/>
          <w:szCs w:val="24"/>
        </w:rPr>
      </w:pPr>
    </w:p>
    <w:p w14:paraId="7E81F6D5">
      <w:pPr>
        <w:rPr>
          <w:rFonts w:hint="default" w:ascii="Arial" w:hAnsi="Arial" w:cs="Arial"/>
          <w:sz w:val="24"/>
          <w:szCs w:val="24"/>
        </w:rPr>
      </w:pPr>
    </w:p>
    <w:p w14:paraId="10EA7320">
      <w:pPr>
        <w:rPr>
          <w:rFonts w:hint="default" w:ascii="Arial" w:hAnsi="Arial" w:cs="Arial"/>
          <w:sz w:val="24"/>
          <w:szCs w:val="24"/>
        </w:rPr>
      </w:pPr>
    </w:p>
    <w:p w14:paraId="08587B52">
      <w:pPr>
        <w:rPr>
          <w:rFonts w:hint="default" w:ascii="Arial" w:hAnsi="Arial" w:cs="Arial"/>
          <w:sz w:val="24"/>
          <w:szCs w:val="24"/>
        </w:rPr>
      </w:pPr>
    </w:p>
    <w:p w14:paraId="41EE4E88">
      <w:pPr>
        <w:rPr>
          <w:rFonts w:hint="default" w:ascii="Arial" w:hAnsi="Arial" w:cs="Arial"/>
          <w:sz w:val="24"/>
          <w:szCs w:val="24"/>
        </w:rPr>
      </w:pPr>
    </w:p>
    <w:p w14:paraId="661D31DF">
      <w:pPr>
        <w:rPr>
          <w:rFonts w:hint="default" w:ascii="Arial" w:hAnsi="Arial" w:cs="Arial"/>
          <w:sz w:val="24"/>
          <w:szCs w:val="24"/>
        </w:rPr>
      </w:pPr>
    </w:p>
    <w:p w14:paraId="12C43761">
      <w:pPr>
        <w:rPr>
          <w:rFonts w:hint="default" w:ascii="Arial" w:hAnsi="Arial" w:cs="Arial"/>
          <w:sz w:val="24"/>
          <w:szCs w:val="24"/>
        </w:rPr>
      </w:pPr>
    </w:p>
    <w:p w14:paraId="07BB5385">
      <w:pPr>
        <w:rPr>
          <w:rFonts w:hint="default" w:ascii="Arial" w:hAnsi="Arial" w:cs="Arial"/>
          <w:sz w:val="24"/>
          <w:szCs w:val="24"/>
        </w:rPr>
      </w:pPr>
    </w:p>
    <w:p w14:paraId="3D69A714">
      <w:pPr>
        <w:rPr>
          <w:rFonts w:hint="default" w:ascii="Arial" w:hAnsi="Arial" w:cs="Arial"/>
          <w:sz w:val="24"/>
          <w:szCs w:val="24"/>
        </w:rPr>
      </w:pPr>
    </w:p>
    <w:p w14:paraId="5DBAAAB7">
      <w:pPr>
        <w:rPr>
          <w:rFonts w:hint="default" w:ascii="Arial" w:hAnsi="Arial" w:cs="Arial"/>
          <w:sz w:val="24"/>
          <w:szCs w:val="24"/>
        </w:rPr>
      </w:pPr>
    </w:p>
    <w:p w14:paraId="0201B601">
      <w:pPr>
        <w:rPr>
          <w:rFonts w:hint="default" w:ascii="Arial" w:hAnsi="Arial" w:cs="Arial"/>
          <w:sz w:val="24"/>
          <w:szCs w:val="24"/>
        </w:rPr>
      </w:pPr>
    </w:p>
    <w:p w14:paraId="55AFCF29">
      <w:pPr>
        <w:rPr>
          <w:rFonts w:hint="default" w:ascii="Arial" w:hAnsi="Arial" w:cs="Arial"/>
          <w:sz w:val="24"/>
          <w:szCs w:val="24"/>
        </w:rPr>
      </w:pPr>
    </w:p>
    <w:p w14:paraId="631B153D">
      <w:pPr>
        <w:rPr>
          <w:rFonts w:hint="default" w:ascii="Arial" w:hAnsi="Arial" w:cs="Arial"/>
          <w:sz w:val="24"/>
          <w:szCs w:val="24"/>
        </w:rPr>
      </w:pPr>
    </w:p>
    <w:p w14:paraId="26DEA7D2">
      <w:pPr>
        <w:rPr>
          <w:rFonts w:hint="default" w:ascii="Arial" w:hAnsi="Arial" w:cs="Arial"/>
          <w:sz w:val="24"/>
          <w:szCs w:val="24"/>
        </w:rPr>
      </w:pPr>
    </w:p>
    <w:p w14:paraId="4EB9816B">
      <w:pPr>
        <w:rPr>
          <w:rFonts w:hint="default" w:ascii="Arial" w:hAnsi="Arial" w:cs="Arial"/>
          <w:sz w:val="24"/>
          <w:szCs w:val="24"/>
        </w:rPr>
      </w:pPr>
    </w:p>
    <w:p w14:paraId="2D322AD2">
      <w:pPr>
        <w:rPr>
          <w:rFonts w:hint="default" w:ascii="Arial" w:hAnsi="Arial" w:cs="Arial"/>
          <w:sz w:val="24"/>
          <w:szCs w:val="24"/>
        </w:rPr>
      </w:pPr>
    </w:p>
    <w:p w14:paraId="3B5DC435">
      <w:pPr>
        <w:rPr>
          <w:rFonts w:hint="default" w:ascii="Arial" w:hAnsi="Arial" w:cs="Arial"/>
          <w:sz w:val="24"/>
          <w:szCs w:val="24"/>
        </w:rPr>
      </w:pPr>
    </w:p>
    <w:p w14:paraId="49692F8E">
      <w:pPr>
        <w:rPr>
          <w:rFonts w:hint="default" w:ascii="Arial" w:hAnsi="Arial" w:cs="Arial"/>
          <w:sz w:val="24"/>
          <w:szCs w:val="24"/>
        </w:rPr>
      </w:pPr>
    </w:p>
    <w:p w14:paraId="535357EC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 xml:space="preserve">Verifico que se creo </w:t>
      </w:r>
    </w:p>
    <w:p w14:paraId="2F8F29C0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880110"/>
            <wp:effectExtent l="0" t="0" r="1016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6431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Insertamos valores</w:t>
      </w:r>
    </w:p>
    <w:p w14:paraId="7EF968BE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295650"/>
            <wp:effectExtent l="0" t="0" r="1016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1527F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Consultas ordenando el nombre de forma ascendente:</w:t>
      </w:r>
    </w:p>
    <w:p w14:paraId="1F2E7A34">
      <w:pPr>
        <w:rPr>
          <w:rFonts w:hint="default" w:ascii="Arial" w:hAnsi="Arial" w:cs="Arial"/>
          <w:sz w:val="24"/>
          <w:szCs w:val="24"/>
        </w:rPr>
      </w:pPr>
      <w:bookmarkStart w:id="0" w:name="_GoBack"/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1135" cy="3198495"/>
            <wp:effectExtent l="0" t="0" r="12065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29F9FE7">
      <w:pPr>
        <w:rPr>
          <w:rFonts w:hint="default" w:ascii="Arial" w:hAnsi="Arial" w:cs="Arial"/>
          <w:sz w:val="24"/>
          <w:szCs w:val="24"/>
        </w:rPr>
      </w:pPr>
    </w:p>
    <w:p w14:paraId="3288AC4D">
      <w:pPr>
        <w:rPr>
          <w:rFonts w:hint="default" w:ascii="Arial" w:hAnsi="Arial" w:cs="Arial"/>
          <w:sz w:val="24"/>
          <w:szCs w:val="24"/>
        </w:rPr>
      </w:pPr>
    </w:p>
    <w:p w14:paraId="2699F890">
      <w:pPr>
        <w:rPr>
          <w:rFonts w:hint="default" w:ascii="Arial" w:hAnsi="Arial" w:cs="Arial"/>
          <w:sz w:val="24"/>
          <w:szCs w:val="24"/>
        </w:rPr>
      </w:pPr>
    </w:p>
    <w:p w14:paraId="2DEBCEF4">
      <w:pPr>
        <w:rPr>
          <w:rFonts w:hint="default" w:ascii="Arial" w:hAnsi="Arial" w:cs="Arial"/>
          <w:sz w:val="24"/>
          <w:szCs w:val="24"/>
        </w:rPr>
      </w:pPr>
    </w:p>
    <w:p w14:paraId="34314DC2">
      <w:pPr>
        <w:rPr>
          <w:rFonts w:hint="default" w:ascii="Arial" w:hAnsi="Arial" w:cs="Arial"/>
          <w:sz w:val="24"/>
          <w:szCs w:val="24"/>
        </w:rPr>
      </w:pPr>
    </w:p>
    <w:p w14:paraId="56FA9BE1">
      <w:pPr>
        <w:rPr>
          <w:rFonts w:hint="default" w:ascii="Arial" w:hAnsi="Arial" w:cs="Arial"/>
          <w:sz w:val="24"/>
          <w:szCs w:val="24"/>
        </w:rPr>
      </w:pPr>
    </w:p>
    <w:p w14:paraId="4A71D1A8">
      <w:pPr>
        <w:rPr>
          <w:rFonts w:hint="default" w:ascii="Arial" w:hAnsi="Arial" w:cs="Arial"/>
          <w:sz w:val="24"/>
          <w:szCs w:val="24"/>
        </w:rPr>
      </w:pPr>
    </w:p>
    <w:p w14:paraId="2939751C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Consultas ordenando el nombre de forma descendente:</w:t>
      </w:r>
    </w:p>
    <w:p w14:paraId="3F1E52ED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6055" cy="3342005"/>
            <wp:effectExtent l="0" t="0" r="4445" b="1079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2601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Consultas por semestre:</w:t>
      </w:r>
    </w:p>
    <w:p w14:paraId="17D21ADB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295650"/>
            <wp:effectExtent l="0" t="0" r="1016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0584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Creacion de una nueva tabla llamada alumnos_FranciscoM</w:t>
      </w:r>
    </w:p>
    <w:p w14:paraId="291653DF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448310"/>
            <wp:effectExtent l="0" t="0" r="1016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7C93">
      <w:pPr>
        <w:rPr>
          <w:rFonts w:hint="default" w:ascii="Arial" w:hAnsi="Arial" w:cs="Arial"/>
          <w:sz w:val="24"/>
          <w:szCs w:val="24"/>
        </w:rPr>
      </w:pPr>
    </w:p>
    <w:p w14:paraId="1DA5FAC9">
      <w:pPr>
        <w:rPr>
          <w:rFonts w:hint="default" w:ascii="Arial" w:hAnsi="Arial" w:cs="Arial"/>
          <w:sz w:val="24"/>
          <w:szCs w:val="24"/>
        </w:rPr>
      </w:pPr>
    </w:p>
    <w:p w14:paraId="5B21904E">
      <w:pPr>
        <w:rPr>
          <w:rFonts w:hint="default" w:ascii="Arial" w:hAnsi="Arial" w:cs="Arial"/>
          <w:sz w:val="24"/>
          <w:szCs w:val="24"/>
        </w:rPr>
      </w:pPr>
    </w:p>
    <w:p w14:paraId="7BFCE245">
      <w:pPr>
        <w:rPr>
          <w:rFonts w:hint="default" w:ascii="Arial" w:hAnsi="Arial" w:cs="Arial"/>
          <w:sz w:val="24"/>
          <w:szCs w:val="24"/>
        </w:rPr>
      </w:pPr>
    </w:p>
    <w:p w14:paraId="3BBC20CF">
      <w:pPr>
        <w:rPr>
          <w:rFonts w:hint="default" w:ascii="Arial" w:hAnsi="Arial" w:cs="Arial"/>
          <w:sz w:val="24"/>
          <w:szCs w:val="24"/>
        </w:rPr>
      </w:pPr>
    </w:p>
    <w:p w14:paraId="7D0DA37C">
      <w:pPr>
        <w:rPr>
          <w:rFonts w:hint="default" w:ascii="Arial" w:hAnsi="Arial" w:cs="Arial"/>
          <w:sz w:val="24"/>
          <w:szCs w:val="24"/>
        </w:rPr>
      </w:pPr>
    </w:p>
    <w:p w14:paraId="2E60265B">
      <w:pPr>
        <w:rPr>
          <w:rFonts w:hint="default" w:ascii="Arial" w:hAnsi="Arial" w:cs="Arial"/>
          <w:sz w:val="24"/>
          <w:szCs w:val="24"/>
        </w:rPr>
      </w:pPr>
    </w:p>
    <w:p w14:paraId="4C324DF0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Inserto valores pero me equivoque</w:t>
      </w:r>
    </w:p>
    <w:p w14:paraId="0EF2C553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73040" cy="3295650"/>
            <wp:effectExtent l="0" t="0" r="1016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FABE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Corrijo los valores:</w:t>
      </w:r>
    </w:p>
    <w:p w14:paraId="65ECCE98">
      <w:p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drawing>
          <wp:inline distT="0" distB="0" distL="114300" distR="114300">
            <wp:extent cx="5268595" cy="4152265"/>
            <wp:effectExtent l="0" t="0" r="190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DCBB">
      <w:pPr>
        <w:rPr>
          <w:rFonts w:hint="default" w:ascii="Arial" w:hAnsi="Arial" w:cs="Arial"/>
          <w:sz w:val="24"/>
          <w:szCs w:val="24"/>
        </w:rPr>
      </w:pPr>
    </w:p>
    <w:p w14:paraId="2A58CC80">
      <w:pPr>
        <w:rPr>
          <w:rFonts w:hint="default" w:ascii="Arial" w:hAnsi="Arial" w:cs="Arial"/>
          <w:sz w:val="24"/>
          <w:szCs w:val="24"/>
        </w:rPr>
      </w:pPr>
    </w:p>
    <w:p w14:paraId="4A09703D">
      <w:pPr>
        <w:rPr>
          <w:rFonts w:hint="default" w:ascii="Arial" w:hAnsi="Arial" w:cs="Arial"/>
          <w:sz w:val="24"/>
          <w:szCs w:val="24"/>
        </w:rPr>
      </w:pPr>
    </w:p>
    <w:p w14:paraId="2B91BA01">
      <w:pPr>
        <w:rPr>
          <w:rFonts w:hint="default" w:ascii="Arial" w:hAnsi="Arial" w:cs="Arial"/>
          <w:sz w:val="24"/>
          <w:szCs w:val="24"/>
        </w:rPr>
      </w:pPr>
    </w:p>
    <w:p w14:paraId="7AFAED52">
      <w:pPr>
        <w:rPr>
          <w:rFonts w:hint="default" w:ascii="Arial" w:hAnsi="Arial" w:cs="Arial"/>
          <w:sz w:val="24"/>
          <w:szCs w:val="24"/>
        </w:rPr>
      </w:pPr>
    </w:p>
    <w:p w14:paraId="08B1EE96">
      <w:pPr>
        <w:rPr>
          <w:rFonts w:hint="default" w:ascii="Arial" w:hAnsi="Arial" w:cs="Arial"/>
          <w:sz w:val="24"/>
          <w:szCs w:val="24"/>
        </w:rPr>
      </w:pPr>
    </w:p>
    <w:p w14:paraId="5272F110">
      <w:pPr>
        <w:rPr>
          <w:rFonts w:hint="default" w:ascii="Arial" w:hAnsi="Arial" w:cs="Arial"/>
          <w:sz w:val="24"/>
          <w:szCs w:val="24"/>
        </w:rPr>
      </w:pPr>
    </w:p>
    <w:p w14:paraId="61021048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 xml:space="preserve">Consulta de nombres de forma ascendente y descendente: </w:t>
      </w:r>
    </w:p>
    <w:p w14:paraId="506AA370">
      <w:pPr>
        <w:rPr>
          <w:rFonts w:hint="default" w:ascii="Arial" w:hAnsi="Arial" w:cs="Arial"/>
          <w:sz w:val="24"/>
          <w:szCs w:val="24"/>
          <w:lang w:val="es-MX"/>
        </w:rPr>
      </w:pPr>
    </w:p>
    <w:p w14:paraId="746B5028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drawing>
          <wp:inline distT="0" distB="0" distL="114300" distR="114300">
            <wp:extent cx="5267325" cy="4335145"/>
            <wp:effectExtent l="0" t="0" r="3175" b="8255"/>
            <wp:docPr id="16" name="Imagen 16" descr="{032D81A0-E39B-44AB-91E1-692DF72CF6D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{032D81A0-E39B-44AB-91E1-692DF72CF6D4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109">
      <w:pPr>
        <w:rPr>
          <w:rFonts w:hint="default" w:ascii="Arial" w:hAnsi="Arial" w:cs="Arial"/>
          <w:sz w:val="24"/>
          <w:szCs w:val="24"/>
          <w:lang w:val="es-MX"/>
        </w:rPr>
      </w:pPr>
    </w:p>
    <w:p w14:paraId="518D2FA9">
      <w:pPr>
        <w:rPr>
          <w:rFonts w:hint="default" w:ascii="Arial" w:hAnsi="Arial" w:cs="Arial"/>
          <w:sz w:val="24"/>
          <w:szCs w:val="24"/>
          <w:lang w:val="es-MX"/>
        </w:rPr>
      </w:pPr>
    </w:p>
    <w:p w14:paraId="6A565D2C">
      <w:pPr>
        <w:rPr>
          <w:rFonts w:hint="default" w:ascii="Arial" w:hAnsi="Arial" w:cs="Arial"/>
          <w:sz w:val="24"/>
          <w:szCs w:val="24"/>
          <w:lang w:val="es-MX"/>
        </w:rPr>
      </w:pPr>
    </w:p>
    <w:p w14:paraId="7659D1AD">
      <w:pPr>
        <w:rPr>
          <w:rFonts w:hint="default" w:ascii="Arial" w:hAnsi="Arial" w:cs="Arial"/>
          <w:sz w:val="24"/>
          <w:szCs w:val="24"/>
          <w:lang w:val="es-MX"/>
        </w:rPr>
      </w:pPr>
    </w:p>
    <w:p w14:paraId="510AF1BF">
      <w:pPr>
        <w:rPr>
          <w:rFonts w:hint="default" w:ascii="Arial" w:hAnsi="Arial" w:cs="Arial"/>
          <w:sz w:val="24"/>
          <w:szCs w:val="24"/>
          <w:lang w:val="es-MX"/>
        </w:rPr>
      </w:pPr>
    </w:p>
    <w:p w14:paraId="65E25188">
      <w:pPr>
        <w:rPr>
          <w:rFonts w:hint="default" w:ascii="Arial" w:hAnsi="Arial" w:cs="Arial"/>
          <w:sz w:val="24"/>
          <w:szCs w:val="24"/>
          <w:lang w:val="es-MX"/>
        </w:rPr>
      </w:pPr>
    </w:p>
    <w:p w14:paraId="3AD8BFD7">
      <w:pPr>
        <w:rPr>
          <w:rFonts w:hint="default" w:ascii="Arial" w:hAnsi="Arial" w:cs="Arial"/>
          <w:sz w:val="24"/>
          <w:szCs w:val="24"/>
          <w:lang w:val="es-MX"/>
        </w:rPr>
      </w:pPr>
    </w:p>
    <w:p w14:paraId="59089871">
      <w:pPr>
        <w:rPr>
          <w:rFonts w:hint="default" w:ascii="Arial" w:hAnsi="Arial" w:cs="Arial"/>
          <w:sz w:val="24"/>
          <w:szCs w:val="24"/>
          <w:lang w:val="es-MX"/>
        </w:rPr>
      </w:pPr>
    </w:p>
    <w:p w14:paraId="651536EF">
      <w:pPr>
        <w:rPr>
          <w:rFonts w:hint="default" w:ascii="Arial" w:hAnsi="Arial" w:cs="Arial"/>
          <w:sz w:val="24"/>
          <w:szCs w:val="24"/>
          <w:lang w:val="es-MX"/>
        </w:rPr>
      </w:pPr>
    </w:p>
    <w:p w14:paraId="16FA48EA">
      <w:pPr>
        <w:rPr>
          <w:rFonts w:hint="default" w:ascii="Arial" w:hAnsi="Arial" w:cs="Arial"/>
          <w:sz w:val="24"/>
          <w:szCs w:val="24"/>
          <w:lang w:val="es-MX"/>
        </w:rPr>
      </w:pPr>
    </w:p>
    <w:p w14:paraId="08AF99C7">
      <w:pPr>
        <w:rPr>
          <w:rFonts w:hint="default" w:ascii="Arial" w:hAnsi="Arial" w:cs="Arial"/>
          <w:sz w:val="24"/>
          <w:szCs w:val="24"/>
          <w:lang w:val="es-MX"/>
        </w:rPr>
      </w:pPr>
    </w:p>
    <w:p w14:paraId="79E45210">
      <w:pPr>
        <w:rPr>
          <w:rFonts w:hint="default" w:ascii="Arial" w:hAnsi="Arial" w:cs="Arial"/>
          <w:sz w:val="24"/>
          <w:szCs w:val="24"/>
          <w:lang w:val="es-MX"/>
        </w:rPr>
      </w:pPr>
    </w:p>
    <w:p w14:paraId="6EBE9D67">
      <w:pPr>
        <w:rPr>
          <w:rFonts w:hint="default" w:ascii="Arial" w:hAnsi="Arial" w:cs="Arial"/>
          <w:sz w:val="24"/>
          <w:szCs w:val="24"/>
          <w:lang w:val="es-MX"/>
        </w:rPr>
      </w:pPr>
    </w:p>
    <w:p w14:paraId="656A2435">
      <w:pPr>
        <w:rPr>
          <w:rFonts w:hint="default" w:ascii="Arial" w:hAnsi="Arial" w:cs="Arial"/>
          <w:sz w:val="24"/>
          <w:szCs w:val="24"/>
          <w:lang w:val="es-MX"/>
        </w:rPr>
      </w:pPr>
    </w:p>
    <w:p w14:paraId="5F75289C">
      <w:pPr>
        <w:rPr>
          <w:rFonts w:hint="default" w:ascii="Arial" w:hAnsi="Arial" w:cs="Arial"/>
          <w:sz w:val="24"/>
          <w:szCs w:val="24"/>
          <w:lang w:val="es-MX"/>
        </w:rPr>
      </w:pPr>
    </w:p>
    <w:p w14:paraId="0A9FA55A">
      <w:pPr>
        <w:rPr>
          <w:rFonts w:hint="default" w:ascii="Arial" w:hAnsi="Arial" w:cs="Arial"/>
          <w:sz w:val="24"/>
          <w:szCs w:val="24"/>
          <w:lang w:val="es-MX"/>
        </w:rPr>
      </w:pPr>
    </w:p>
    <w:p w14:paraId="159A79A8">
      <w:pPr>
        <w:rPr>
          <w:rFonts w:hint="default" w:ascii="Arial" w:hAnsi="Arial" w:cs="Arial"/>
          <w:sz w:val="24"/>
          <w:szCs w:val="24"/>
          <w:lang w:val="es-MX"/>
        </w:rPr>
      </w:pPr>
    </w:p>
    <w:p w14:paraId="09DDC366">
      <w:pPr>
        <w:rPr>
          <w:rFonts w:hint="default" w:ascii="Arial" w:hAnsi="Arial" w:cs="Arial"/>
          <w:sz w:val="24"/>
          <w:szCs w:val="24"/>
          <w:lang w:val="es-MX"/>
        </w:rPr>
      </w:pPr>
    </w:p>
    <w:p w14:paraId="1C788871">
      <w:pPr>
        <w:rPr>
          <w:rFonts w:hint="default" w:ascii="Arial" w:hAnsi="Arial" w:cs="Arial"/>
          <w:sz w:val="24"/>
          <w:szCs w:val="24"/>
          <w:lang w:val="es-MX"/>
        </w:rPr>
      </w:pPr>
    </w:p>
    <w:p w14:paraId="0388E9F5">
      <w:pPr>
        <w:rPr>
          <w:rFonts w:hint="default" w:ascii="Arial" w:hAnsi="Arial" w:cs="Arial"/>
          <w:sz w:val="24"/>
          <w:szCs w:val="24"/>
          <w:lang w:val="es-MX"/>
        </w:rPr>
      </w:pPr>
    </w:p>
    <w:p w14:paraId="381567D9">
      <w:pPr>
        <w:rPr>
          <w:rFonts w:hint="default" w:ascii="Arial" w:hAnsi="Arial" w:cs="Arial"/>
          <w:sz w:val="24"/>
          <w:szCs w:val="24"/>
          <w:lang w:val="es-MX"/>
        </w:rPr>
      </w:pPr>
    </w:p>
    <w:p w14:paraId="2AE43C24">
      <w:pPr>
        <w:rPr>
          <w:rFonts w:hint="default" w:ascii="Arial" w:hAnsi="Arial" w:cs="Arial"/>
          <w:sz w:val="24"/>
          <w:szCs w:val="24"/>
          <w:lang w:val="es-MX"/>
        </w:rPr>
      </w:pPr>
    </w:p>
    <w:p w14:paraId="267FCC06">
      <w:pPr>
        <w:rPr>
          <w:rFonts w:hint="default" w:ascii="Arial" w:hAnsi="Arial" w:cs="Arial"/>
          <w:sz w:val="24"/>
          <w:szCs w:val="24"/>
          <w:lang w:val="es-MX"/>
        </w:rPr>
      </w:pPr>
    </w:p>
    <w:p w14:paraId="04AA3384">
      <w:pPr>
        <w:rPr>
          <w:rFonts w:hint="default" w:ascii="Arial" w:hAnsi="Arial" w:cs="Arial"/>
          <w:sz w:val="24"/>
          <w:szCs w:val="24"/>
          <w:lang w:val="es-MX"/>
        </w:rPr>
      </w:pPr>
    </w:p>
    <w:p w14:paraId="18B0E246">
      <w:pPr>
        <w:rPr>
          <w:rFonts w:hint="default" w:ascii="Arial" w:hAnsi="Arial" w:cs="Arial"/>
          <w:sz w:val="24"/>
          <w:szCs w:val="24"/>
          <w:lang w:val="es-MX"/>
        </w:rPr>
      </w:pPr>
    </w:p>
    <w:p w14:paraId="5E9A1627">
      <w:pPr>
        <w:rPr>
          <w:rFonts w:hint="default" w:ascii="Arial" w:hAnsi="Arial" w:cs="Arial"/>
          <w:sz w:val="24"/>
          <w:szCs w:val="24"/>
          <w:lang w:val="es-MX"/>
        </w:rPr>
      </w:pPr>
    </w:p>
    <w:p w14:paraId="6C637A21">
      <w:pPr>
        <w:rPr>
          <w:rFonts w:hint="default" w:ascii="Arial" w:hAnsi="Arial" w:cs="Arial"/>
          <w:sz w:val="24"/>
          <w:szCs w:val="24"/>
          <w:lang w:val="es-MX"/>
        </w:rPr>
      </w:pPr>
    </w:p>
    <w:p w14:paraId="59D0AD0A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 por el nombre Cruz y por semestres:</w:t>
      </w:r>
    </w:p>
    <w:p w14:paraId="56BF6F0B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drawing>
          <wp:inline distT="0" distB="0" distL="114300" distR="114300">
            <wp:extent cx="5271135" cy="4449445"/>
            <wp:effectExtent l="0" t="0" r="12065" b="8255"/>
            <wp:docPr id="17" name="Imagen 17" descr="{970A7499-6319-4CB1-A70A-A326A99CE6D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{970A7499-6319-4CB1-A70A-A326A99CE6D3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ABB9">
      <w:pPr>
        <w:rPr>
          <w:rFonts w:hint="default" w:ascii="Arial" w:hAnsi="Arial" w:cs="Arial"/>
          <w:sz w:val="24"/>
          <w:szCs w:val="24"/>
          <w:lang w:val="es-MX"/>
        </w:rPr>
      </w:pPr>
    </w:p>
    <w:p w14:paraId="4B2F531A">
      <w:pPr>
        <w:rPr>
          <w:rFonts w:hint="default" w:ascii="Arial" w:hAnsi="Arial" w:cs="Arial"/>
          <w:sz w:val="24"/>
          <w:szCs w:val="24"/>
          <w:lang w:val="es-MX"/>
        </w:rPr>
      </w:pPr>
    </w:p>
    <w:p w14:paraId="100B9DF8">
      <w:pPr>
        <w:rPr>
          <w:rFonts w:hint="default" w:ascii="Arial" w:hAnsi="Arial" w:cs="Arial"/>
          <w:sz w:val="24"/>
          <w:szCs w:val="24"/>
          <w:lang w:val="es-MX"/>
        </w:rPr>
      </w:pPr>
    </w:p>
    <w:p w14:paraId="7FF5FFE8">
      <w:pPr>
        <w:rPr>
          <w:rFonts w:hint="default" w:ascii="Arial" w:hAnsi="Arial" w:cs="Arial"/>
          <w:sz w:val="24"/>
          <w:szCs w:val="24"/>
          <w:lang w:val="es-MX"/>
        </w:rPr>
      </w:pPr>
    </w:p>
    <w:p w14:paraId="64FD48ED">
      <w:pPr>
        <w:rPr>
          <w:rFonts w:hint="default" w:ascii="Arial" w:hAnsi="Arial" w:cs="Arial"/>
          <w:sz w:val="24"/>
          <w:szCs w:val="24"/>
          <w:lang w:val="es-MX"/>
        </w:rPr>
      </w:pPr>
    </w:p>
    <w:p w14:paraId="69DA04DD">
      <w:pPr>
        <w:rPr>
          <w:rFonts w:hint="default" w:ascii="Arial" w:hAnsi="Arial" w:cs="Arial"/>
          <w:sz w:val="24"/>
          <w:szCs w:val="24"/>
          <w:lang w:val="es-MX"/>
        </w:rPr>
      </w:pPr>
    </w:p>
    <w:p w14:paraId="576CDD12">
      <w:pPr>
        <w:rPr>
          <w:rFonts w:hint="default" w:ascii="Arial" w:hAnsi="Arial" w:cs="Arial"/>
          <w:sz w:val="24"/>
          <w:szCs w:val="24"/>
          <w:lang w:val="es-MX"/>
        </w:rPr>
      </w:pPr>
    </w:p>
    <w:p w14:paraId="4D1E3576">
      <w:pPr>
        <w:rPr>
          <w:rFonts w:hint="default" w:ascii="Arial" w:hAnsi="Arial" w:cs="Arial"/>
          <w:sz w:val="24"/>
          <w:szCs w:val="24"/>
          <w:lang w:val="es-MX"/>
        </w:rPr>
      </w:pPr>
    </w:p>
    <w:p w14:paraId="5D3D82CF">
      <w:pPr>
        <w:rPr>
          <w:rFonts w:hint="default" w:ascii="Arial" w:hAnsi="Arial" w:cs="Arial"/>
          <w:sz w:val="24"/>
          <w:szCs w:val="24"/>
          <w:lang w:val="es-MX"/>
        </w:rPr>
      </w:pPr>
    </w:p>
    <w:p w14:paraId="72954413">
      <w:pPr>
        <w:rPr>
          <w:rFonts w:hint="default" w:ascii="Arial" w:hAnsi="Arial" w:cs="Arial"/>
          <w:sz w:val="24"/>
          <w:szCs w:val="24"/>
          <w:lang w:val="es-MX"/>
        </w:rPr>
      </w:pPr>
    </w:p>
    <w:p w14:paraId="53FBDE12">
      <w:pPr>
        <w:rPr>
          <w:rFonts w:hint="default" w:ascii="Arial" w:hAnsi="Arial" w:cs="Arial"/>
          <w:sz w:val="24"/>
          <w:szCs w:val="24"/>
          <w:lang w:val="es-MX"/>
        </w:rPr>
      </w:pPr>
    </w:p>
    <w:p w14:paraId="0D503859">
      <w:pPr>
        <w:rPr>
          <w:rFonts w:hint="default" w:ascii="Arial" w:hAnsi="Arial" w:cs="Arial"/>
          <w:sz w:val="24"/>
          <w:szCs w:val="24"/>
          <w:lang w:val="es-MX"/>
        </w:rPr>
      </w:pPr>
    </w:p>
    <w:p w14:paraId="68DE29AE">
      <w:pPr>
        <w:rPr>
          <w:rFonts w:hint="default" w:ascii="Arial" w:hAnsi="Arial" w:cs="Arial"/>
          <w:sz w:val="24"/>
          <w:szCs w:val="24"/>
          <w:lang w:val="es-MX"/>
        </w:rPr>
      </w:pPr>
    </w:p>
    <w:p w14:paraId="55DA96A4">
      <w:pPr>
        <w:rPr>
          <w:rFonts w:hint="default" w:ascii="Arial" w:hAnsi="Arial" w:cs="Arial"/>
          <w:sz w:val="24"/>
          <w:szCs w:val="24"/>
          <w:lang w:val="es-MX"/>
        </w:rPr>
      </w:pPr>
    </w:p>
    <w:p w14:paraId="34AB5ED9">
      <w:pPr>
        <w:rPr>
          <w:rFonts w:hint="default" w:ascii="Arial" w:hAnsi="Arial" w:cs="Arial"/>
          <w:sz w:val="24"/>
          <w:szCs w:val="24"/>
          <w:lang w:val="es-MX"/>
        </w:rPr>
      </w:pPr>
    </w:p>
    <w:p w14:paraId="561C38FB">
      <w:pPr>
        <w:rPr>
          <w:rFonts w:hint="default" w:ascii="Arial" w:hAnsi="Arial" w:cs="Arial"/>
          <w:sz w:val="24"/>
          <w:szCs w:val="24"/>
          <w:lang w:val="es-MX"/>
        </w:rPr>
      </w:pPr>
    </w:p>
    <w:p w14:paraId="39BEE80D">
      <w:pPr>
        <w:rPr>
          <w:rFonts w:hint="default" w:ascii="Arial" w:hAnsi="Arial" w:cs="Arial"/>
          <w:sz w:val="24"/>
          <w:szCs w:val="24"/>
          <w:lang w:val="es-MX"/>
        </w:rPr>
      </w:pPr>
    </w:p>
    <w:p w14:paraId="669FB505">
      <w:pPr>
        <w:rPr>
          <w:rFonts w:hint="default" w:ascii="Arial" w:hAnsi="Arial" w:cs="Arial"/>
          <w:sz w:val="24"/>
          <w:szCs w:val="24"/>
          <w:lang w:val="es-MX"/>
        </w:rPr>
      </w:pPr>
    </w:p>
    <w:p w14:paraId="51AC258F">
      <w:pPr>
        <w:rPr>
          <w:rFonts w:hint="default" w:ascii="Arial" w:hAnsi="Arial" w:cs="Arial"/>
          <w:sz w:val="24"/>
          <w:szCs w:val="24"/>
          <w:lang w:val="es-MX"/>
        </w:rPr>
      </w:pPr>
    </w:p>
    <w:p w14:paraId="55A6E16E">
      <w:pPr>
        <w:rPr>
          <w:rFonts w:hint="default" w:ascii="Arial" w:hAnsi="Arial" w:cs="Arial"/>
          <w:sz w:val="24"/>
          <w:szCs w:val="24"/>
          <w:lang w:val="es-MX"/>
        </w:rPr>
      </w:pPr>
    </w:p>
    <w:p w14:paraId="24E2B83D">
      <w:pPr>
        <w:rPr>
          <w:rFonts w:hint="default" w:ascii="Arial" w:hAnsi="Arial" w:cs="Arial"/>
          <w:sz w:val="24"/>
          <w:szCs w:val="24"/>
          <w:lang w:val="es-MX"/>
        </w:rPr>
      </w:pPr>
    </w:p>
    <w:p w14:paraId="5CDDF8FD">
      <w:pPr>
        <w:rPr>
          <w:rFonts w:hint="default" w:ascii="Arial" w:hAnsi="Arial" w:cs="Arial"/>
          <w:sz w:val="24"/>
          <w:szCs w:val="24"/>
          <w:lang w:val="es-MX"/>
        </w:rPr>
      </w:pPr>
    </w:p>
    <w:p w14:paraId="1F622D8B">
      <w:pPr>
        <w:rPr>
          <w:rFonts w:hint="default" w:ascii="Arial" w:hAnsi="Arial" w:cs="Arial"/>
          <w:sz w:val="24"/>
          <w:szCs w:val="24"/>
          <w:lang w:val="es-MX"/>
        </w:rPr>
      </w:pPr>
    </w:p>
    <w:p w14:paraId="77879C2A">
      <w:pPr>
        <w:rPr>
          <w:rFonts w:hint="default" w:ascii="Arial" w:hAnsi="Arial" w:cs="Arial"/>
          <w:sz w:val="24"/>
          <w:szCs w:val="24"/>
          <w:lang w:val="es-MX"/>
        </w:rPr>
      </w:pPr>
    </w:p>
    <w:p w14:paraId="56B494F6">
      <w:pPr>
        <w:rPr>
          <w:rFonts w:hint="default" w:ascii="Arial" w:hAnsi="Arial" w:cs="Arial"/>
          <w:sz w:val="24"/>
          <w:szCs w:val="24"/>
          <w:lang w:val="es-MX"/>
        </w:rPr>
      </w:pPr>
    </w:p>
    <w:p w14:paraId="062CD0E5">
      <w:pPr>
        <w:rPr>
          <w:rFonts w:hint="default" w:ascii="Arial" w:hAnsi="Arial" w:cs="Arial"/>
          <w:sz w:val="24"/>
          <w:szCs w:val="24"/>
          <w:lang w:val="es-MX"/>
        </w:rPr>
      </w:pPr>
    </w:p>
    <w:p w14:paraId="6461A881">
      <w:pPr>
        <w:rPr>
          <w:rFonts w:hint="default" w:ascii="Arial" w:hAnsi="Arial" w:cs="Arial"/>
          <w:sz w:val="24"/>
          <w:szCs w:val="24"/>
          <w:lang w:val="es-MX"/>
        </w:rPr>
      </w:pPr>
    </w:p>
    <w:p w14:paraId="74C8CED7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Nueva tabla llamada catalogos y en ella un esquema llamado colores:</w:t>
      </w:r>
    </w:p>
    <w:p w14:paraId="254EE084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 el nombre de forma ascendente y descendente.</w:t>
      </w:r>
    </w:p>
    <w:p w14:paraId="17239F1F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drawing>
          <wp:inline distT="0" distB="0" distL="114300" distR="114300">
            <wp:extent cx="5273040" cy="5234305"/>
            <wp:effectExtent l="0" t="0" r="10160" b="10795"/>
            <wp:docPr id="18" name="Imagen 18" descr="{A8E32766-695D-4364-B5D1-0B06328C3A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{A8E32766-695D-4364-B5D1-0B06328C3AAF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B2AE">
      <w:pPr>
        <w:rPr>
          <w:rFonts w:hint="default" w:ascii="Arial" w:hAnsi="Arial" w:cs="Arial"/>
          <w:sz w:val="24"/>
          <w:szCs w:val="24"/>
          <w:lang w:val="es-MX"/>
        </w:rPr>
      </w:pPr>
    </w:p>
    <w:p w14:paraId="6474290E">
      <w:pPr>
        <w:rPr>
          <w:rFonts w:hint="default" w:ascii="Arial" w:hAnsi="Arial" w:cs="Arial"/>
          <w:sz w:val="24"/>
          <w:szCs w:val="24"/>
          <w:lang w:val="es-MX"/>
        </w:rPr>
      </w:pPr>
    </w:p>
    <w:p w14:paraId="59D5D128">
      <w:pPr>
        <w:rPr>
          <w:rFonts w:hint="default" w:ascii="Arial" w:hAnsi="Arial" w:cs="Arial"/>
          <w:sz w:val="24"/>
          <w:szCs w:val="24"/>
          <w:lang w:val="es-MX"/>
        </w:rPr>
      </w:pPr>
    </w:p>
    <w:p w14:paraId="01E95345">
      <w:pPr>
        <w:rPr>
          <w:rFonts w:hint="default" w:ascii="Arial" w:hAnsi="Arial" w:cs="Arial"/>
          <w:sz w:val="24"/>
          <w:szCs w:val="24"/>
          <w:lang w:val="es-MX"/>
        </w:rPr>
      </w:pPr>
    </w:p>
    <w:p w14:paraId="7B2D395A">
      <w:pPr>
        <w:rPr>
          <w:rFonts w:hint="default" w:ascii="Arial" w:hAnsi="Arial" w:cs="Arial"/>
          <w:sz w:val="24"/>
          <w:szCs w:val="24"/>
          <w:lang w:val="es-MX"/>
        </w:rPr>
      </w:pPr>
    </w:p>
    <w:p w14:paraId="129B586F">
      <w:pPr>
        <w:rPr>
          <w:rFonts w:hint="default" w:ascii="Arial" w:hAnsi="Arial" w:cs="Arial"/>
          <w:sz w:val="24"/>
          <w:szCs w:val="24"/>
          <w:lang w:val="es-MX"/>
        </w:rPr>
      </w:pPr>
    </w:p>
    <w:p w14:paraId="04377D96">
      <w:pPr>
        <w:rPr>
          <w:rFonts w:hint="default" w:ascii="Arial" w:hAnsi="Arial" w:cs="Arial"/>
          <w:sz w:val="24"/>
          <w:szCs w:val="24"/>
          <w:lang w:val="es-MX"/>
        </w:rPr>
      </w:pPr>
    </w:p>
    <w:p w14:paraId="50D0A890">
      <w:pPr>
        <w:rPr>
          <w:rFonts w:hint="default" w:ascii="Arial" w:hAnsi="Arial" w:cs="Arial"/>
          <w:sz w:val="24"/>
          <w:szCs w:val="24"/>
          <w:lang w:val="es-MX"/>
        </w:rPr>
      </w:pPr>
    </w:p>
    <w:p w14:paraId="6729705E">
      <w:pPr>
        <w:rPr>
          <w:rFonts w:hint="default" w:ascii="Arial" w:hAnsi="Arial" w:cs="Arial"/>
          <w:sz w:val="24"/>
          <w:szCs w:val="24"/>
          <w:lang w:val="es-MX"/>
        </w:rPr>
      </w:pPr>
    </w:p>
    <w:p w14:paraId="04EAEE9A">
      <w:pPr>
        <w:rPr>
          <w:rFonts w:hint="default" w:ascii="Arial" w:hAnsi="Arial" w:cs="Arial"/>
          <w:sz w:val="24"/>
          <w:szCs w:val="24"/>
          <w:lang w:val="es-MX"/>
        </w:rPr>
      </w:pPr>
    </w:p>
    <w:p w14:paraId="27D7B591">
      <w:pPr>
        <w:rPr>
          <w:rFonts w:hint="default" w:ascii="Arial" w:hAnsi="Arial" w:cs="Arial"/>
          <w:sz w:val="24"/>
          <w:szCs w:val="24"/>
          <w:lang w:val="es-MX"/>
        </w:rPr>
      </w:pPr>
    </w:p>
    <w:p w14:paraId="2A4C644F">
      <w:pPr>
        <w:rPr>
          <w:rFonts w:hint="default" w:ascii="Arial" w:hAnsi="Arial" w:cs="Arial"/>
          <w:sz w:val="24"/>
          <w:szCs w:val="24"/>
          <w:lang w:val="es-MX"/>
        </w:rPr>
      </w:pPr>
    </w:p>
    <w:p w14:paraId="70A0B0F1">
      <w:pPr>
        <w:rPr>
          <w:rFonts w:hint="default" w:ascii="Arial" w:hAnsi="Arial" w:cs="Arial"/>
          <w:sz w:val="24"/>
          <w:szCs w:val="24"/>
          <w:lang w:val="es-MX"/>
        </w:rPr>
      </w:pPr>
    </w:p>
    <w:p w14:paraId="62004ECE">
      <w:pPr>
        <w:rPr>
          <w:rFonts w:hint="default" w:ascii="Arial" w:hAnsi="Arial" w:cs="Arial"/>
          <w:sz w:val="24"/>
          <w:szCs w:val="24"/>
          <w:lang w:val="es-MX"/>
        </w:rPr>
      </w:pPr>
    </w:p>
    <w:p w14:paraId="7FCDB9E8">
      <w:pPr>
        <w:rPr>
          <w:rFonts w:hint="default" w:ascii="Arial" w:hAnsi="Arial" w:cs="Arial"/>
          <w:sz w:val="24"/>
          <w:szCs w:val="24"/>
          <w:lang w:val="es-MX"/>
        </w:rPr>
      </w:pPr>
    </w:p>
    <w:p w14:paraId="5309326A">
      <w:pPr>
        <w:rPr>
          <w:rFonts w:hint="default" w:ascii="Arial" w:hAnsi="Arial" w:cs="Arial"/>
          <w:sz w:val="24"/>
          <w:szCs w:val="24"/>
          <w:lang w:val="es-MX"/>
        </w:rPr>
      </w:pPr>
    </w:p>
    <w:p w14:paraId="3D3B8BAA">
      <w:pPr>
        <w:rPr>
          <w:rFonts w:hint="default" w:ascii="Arial" w:hAnsi="Arial" w:cs="Arial"/>
          <w:sz w:val="24"/>
          <w:szCs w:val="24"/>
          <w:lang w:val="es-MX"/>
        </w:rPr>
      </w:pPr>
    </w:p>
    <w:p w14:paraId="5C652EEF">
      <w:pPr>
        <w:rPr>
          <w:rFonts w:hint="default" w:ascii="Arial" w:hAnsi="Arial" w:cs="Arial"/>
          <w:sz w:val="24"/>
          <w:szCs w:val="24"/>
          <w:lang w:val="es-MX"/>
        </w:rPr>
      </w:pPr>
    </w:p>
    <w:p w14:paraId="70CC6DEC">
      <w:pPr>
        <w:rPr>
          <w:rFonts w:hint="default" w:ascii="Arial" w:hAnsi="Arial" w:cs="Arial"/>
          <w:sz w:val="24"/>
          <w:szCs w:val="24"/>
          <w:lang w:val="es-MX"/>
        </w:rPr>
      </w:pPr>
    </w:p>
    <w:p w14:paraId="439BBC4F">
      <w:pPr>
        <w:rPr>
          <w:rFonts w:hint="default" w:ascii="Arial" w:hAnsi="Arial" w:cs="Arial"/>
          <w:sz w:val="24"/>
          <w:szCs w:val="24"/>
          <w:lang w:val="es-MX"/>
        </w:rPr>
      </w:pPr>
    </w:p>
    <w:p w14:paraId="49DA86F0">
      <w:pPr>
        <w:rPr>
          <w:rFonts w:hint="default" w:ascii="Arial" w:hAnsi="Arial" w:cs="Arial"/>
          <w:sz w:val="24"/>
          <w:szCs w:val="24"/>
          <w:lang w:val="es-MX"/>
        </w:rPr>
      </w:pPr>
    </w:p>
    <w:p w14:paraId="2F09C59F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Creo un nuevo esquema llamado productos :</w:t>
      </w:r>
    </w:p>
    <w:p w14:paraId="3E5A9283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 de forma ascendente y descetente por nombre</w:t>
      </w:r>
    </w:p>
    <w:p w14:paraId="6EF95DB3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drawing>
          <wp:inline distT="0" distB="0" distL="114300" distR="114300">
            <wp:extent cx="5270500" cy="3483610"/>
            <wp:effectExtent l="0" t="0" r="0" b="8890"/>
            <wp:docPr id="19" name="Imagen 19" descr="{A48EFEC8-0F2F-4ADD-85F4-021A711D1E1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{A48EFEC8-0F2F-4ADD-85F4-021A711D1E11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EC7A">
      <w:pPr>
        <w:rPr>
          <w:rFonts w:hint="default" w:ascii="Arial" w:hAnsi="Arial" w:cs="Arial"/>
          <w:sz w:val="24"/>
          <w:szCs w:val="24"/>
          <w:lang w:val="es-MX"/>
        </w:rPr>
      </w:pPr>
    </w:p>
    <w:p w14:paraId="160B25DF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Nuevo esquema con departamentos:</w:t>
      </w:r>
    </w:p>
    <w:p w14:paraId="68000024">
      <w:pPr>
        <w:rPr>
          <w:rFonts w:hint="default" w:ascii="Arial" w:hAnsi="Arial" w:cs="Arial"/>
          <w:sz w:val="24"/>
          <w:szCs w:val="24"/>
          <w:lang w:val="es-MX"/>
        </w:rPr>
      </w:pPr>
      <w:r>
        <w:rPr>
          <w:rFonts w:hint="default" w:ascii="Arial" w:hAnsi="Arial" w:cs="Arial"/>
          <w:sz w:val="24"/>
          <w:szCs w:val="24"/>
          <w:lang w:val="es-MX"/>
        </w:rPr>
        <w:t>Consulta de nombre de forma ascendente y descendente.</w:t>
      </w:r>
    </w:p>
    <w:p w14:paraId="6102181B">
      <w:pPr>
        <w:rPr>
          <w:rFonts w:hint="default"/>
          <w:lang w:val="es-MX"/>
        </w:rPr>
      </w:pPr>
      <w:r>
        <w:rPr>
          <w:rFonts w:hint="default"/>
          <w:lang w:val="es-MX"/>
        </w:rPr>
        <w:drawing>
          <wp:inline distT="0" distB="0" distL="114300" distR="114300">
            <wp:extent cx="5272405" cy="3246120"/>
            <wp:effectExtent l="0" t="0" r="10795" b="5080"/>
            <wp:docPr id="20" name="Imagen 20" descr="{B9E30868-DFAB-41CF-AAF7-6A5C142BCA4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{B9E30868-DFAB-41CF-AAF7-6A5C142BCA4E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1B234B"/>
    <w:rsid w:val="031B2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2025-03-16T01:51:00Z</dcterms:created>
  <dc:creator>Paco</dc:creator>
  <cp:lastModifiedBy>FRANCISCO BRAULIO MARTINEZ RAM</cp:lastModifiedBy>
  <dcterms:modified xsi:type="dcterms:W3CDTF">2025-03-16T02:12:34Z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3082-12.2.0.20326</vt:lpwstr>
  </property>
  <property fmtid="{D5CDD505-2E9C-101B-9397-08002B2CF9AE}" pid="3" name="ICV">
    <vt:lpwstr>5797E4C966CE4CE9A8701360A7E26BF4_11</vt:lpwstr>
  </property>
</Properties>
</file>